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3F7" w:rsidRPr="00AC6133" w:rsidRDefault="00AC6133">
      <w:pPr>
        <w:rPr>
          <w:rFonts w:ascii="HG丸ｺﾞｼｯｸM-PRO" w:eastAsia="HG丸ｺﾞｼｯｸM-PRO" w:hAnsi="HG丸ｺﾞｼｯｸM-PRO"/>
        </w:rPr>
      </w:pPr>
      <w:bookmarkStart w:id="0" w:name="_GoBack"/>
      <w:bookmarkEnd w:id="0"/>
      <w:r w:rsidRPr="00AC6133">
        <w:rPr>
          <w:rFonts w:ascii="HG丸ｺﾞｼｯｸM-PRO" w:eastAsia="HG丸ｺﾞｼｯｸM-PRO" w:hAnsi="HG丸ｺﾞｼｯｸM-PRO" w:hint="eastAsia"/>
        </w:rPr>
        <w:t>様式</w:t>
      </w:r>
      <w:r w:rsidR="00237C28">
        <w:rPr>
          <w:rFonts w:ascii="HG丸ｺﾞｼｯｸM-PRO" w:eastAsia="HG丸ｺﾞｼｯｸM-PRO" w:hAnsi="HG丸ｺﾞｼｯｸM-PRO" w:hint="eastAsia"/>
        </w:rPr>
        <w:t>６</w:t>
      </w:r>
    </w:p>
    <w:p w:rsidR="008723F7" w:rsidRPr="00AC6133" w:rsidRDefault="00DE3261">
      <w:pPr>
        <w:jc w:val="right"/>
        <w:rPr>
          <w:rFonts w:ascii="HG丸ｺﾞｼｯｸM-PRO" w:eastAsia="HG丸ｺﾞｼｯｸM-PRO" w:hAnsi="HG丸ｺﾞｼｯｸM-PRO"/>
        </w:rPr>
      </w:pPr>
      <w:r w:rsidRPr="00AC6133">
        <w:rPr>
          <w:rFonts w:ascii="HG丸ｺﾞｼｯｸM-PRO" w:eastAsia="HG丸ｺﾞｼｯｸM-PRO" w:hAnsi="HG丸ｺﾞｼｯｸM-PRO" w:hint="eastAsia"/>
        </w:rPr>
        <w:t>令和</w:t>
      </w:r>
      <w:r w:rsidR="003321B2" w:rsidRPr="00AC6133">
        <w:rPr>
          <w:rFonts w:ascii="HG丸ｺﾞｼｯｸM-PRO" w:eastAsia="HG丸ｺﾞｼｯｸM-PRO" w:hAnsi="HG丸ｺﾞｼｯｸM-PRO" w:hint="eastAsia"/>
        </w:rPr>
        <w:t xml:space="preserve">　</w:t>
      </w:r>
      <w:r w:rsidRPr="00AC6133">
        <w:rPr>
          <w:rFonts w:ascii="HG丸ｺﾞｼｯｸM-PRO" w:eastAsia="HG丸ｺﾞｼｯｸM-PRO" w:hAnsi="HG丸ｺﾞｼｯｸM-PRO" w:hint="eastAsia"/>
        </w:rPr>
        <w:t xml:space="preserve">　年</w:t>
      </w:r>
      <w:r w:rsidR="003321B2" w:rsidRPr="00AC6133">
        <w:rPr>
          <w:rFonts w:ascii="HG丸ｺﾞｼｯｸM-PRO" w:eastAsia="HG丸ｺﾞｼｯｸM-PRO" w:hAnsi="HG丸ｺﾞｼｯｸM-PRO" w:hint="eastAsia"/>
        </w:rPr>
        <w:t xml:space="preserve">　</w:t>
      </w:r>
      <w:r w:rsidRPr="00AC6133">
        <w:rPr>
          <w:rFonts w:ascii="HG丸ｺﾞｼｯｸM-PRO" w:eastAsia="HG丸ｺﾞｼｯｸM-PRO" w:hAnsi="HG丸ｺﾞｼｯｸM-PRO" w:hint="eastAsia"/>
        </w:rPr>
        <w:t xml:space="preserve">　月</w:t>
      </w:r>
      <w:r w:rsidR="003321B2" w:rsidRPr="00AC6133">
        <w:rPr>
          <w:rFonts w:ascii="HG丸ｺﾞｼｯｸM-PRO" w:eastAsia="HG丸ｺﾞｼｯｸM-PRO" w:hAnsi="HG丸ｺﾞｼｯｸM-PRO" w:hint="eastAsia"/>
        </w:rPr>
        <w:t xml:space="preserve">　</w:t>
      </w:r>
      <w:r w:rsidRPr="00AC6133">
        <w:rPr>
          <w:rFonts w:ascii="HG丸ｺﾞｼｯｸM-PRO" w:eastAsia="HG丸ｺﾞｼｯｸM-PRO" w:hAnsi="HG丸ｺﾞｼｯｸM-PRO" w:hint="eastAsia"/>
        </w:rPr>
        <w:t xml:space="preserve">　日</w:t>
      </w:r>
    </w:p>
    <w:p w:rsidR="008723F7" w:rsidRPr="00AC6133" w:rsidRDefault="00DE3261">
      <w:pPr>
        <w:jc w:val="center"/>
        <w:rPr>
          <w:rFonts w:ascii="HG丸ｺﾞｼｯｸM-PRO" w:eastAsia="HG丸ｺﾞｼｯｸM-PRO" w:hAnsi="HG丸ｺﾞｼｯｸM-PRO"/>
          <w:sz w:val="32"/>
          <w:szCs w:val="32"/>
        </w:rPr>
      </w:pPr>
      <w:r w:rsidRPr="00AC6133">
        <w:rPr>
          <w:rFonts w:ascii="HG丸ｺﾞｼｯｸM-PRO" w:eastAsia="HG丸ｺﾞｼｯｸM-PRO" w:hAnsi="HG丸ｺﾞｼｯｸM-PRO" w:hint="eastAsia"/>
          <w:sz w:val="32"/>
          <w:szCs w:val="32"/>
        </w:rPr>
        <w:t>誓</w:t>
      </w:r>
      <w:r w:rsidR="003321B2" w:rsidRPr="00AC6133">
        <w:rPr>
          <w:rFonts w:ascii="HG丸ｺﾞｼｯｸM-PRO" w:eastAsia="HG丸ｺﾞｼｯｸM-PRO" w:hAnsi="HG丸ｺﾞｼｯｸM-PRO" w:hint="eastAsia"/>
          <w:sz w:val="32"/>
          <w:szCs w:val="32"/>
        </w:rPr>
        <w:t xml:space="preserve">　</w:t>
      </w:r>
      <w:r w:rsidRPr="00AC6133">
        <w:rPr>
          <w:rFonts w:ascii="HG丸ｺﾞｼｯｸM-PRO" w:eastAsia="HG丸ｺﾞｼｯｸM-PRO" w:hAnsi="HG丸ｺﾞｼｯｸM-PRO" w:hint="eastAsia"/>
          <w:sz w:val="32"/>
          <w:szCs w:val="32"/>
        </w:rPr>
        <w:t xml:space="preserve">　約　</w:t>
      </w:r>
      <w:r w:rsidR="003321B2" w:rsidRPr="00AC6133">
        <w:rPr>
          <w:rFonts w:ascii="HG丸ｺﾞｼｯｸM-PRO" w:eastAsia="HG丸ｺﾞｼｯｸM-PRO" w:hAnsi="HG丸ｺﾞｼｯｸM-PRO" w:hint="eastAsia"/>
          <w:sz w:val="32"/>
          <w:szCs w:val="32"/>
        </w:rPr>
        <w:t xml:space="preserve">　</w:t>
      </w:r>
      <w:r w:rsidRPr="00AC6133">
        <w:rPr>
          <w:rFonts w:ascii="HG丸ｺﾞｼｯｸM-PRO" w:eastAsia="HG丸ｺﾞｼｯｸM-PRO" w:hAnsi="HG丸ｺﾞｼｯｸM-PRO" w:hint="eastAsia"/>
          <w:sz w:val="32"/>
          <w:szCs w:val="32"/>
        </w:rPr>
        <w:t>書</w:t>
      </w:r>
    </w:p>
    <w:p w:rsidR="008723F7" w:rsidRPr="00AC6133" w:rsidRDefault="008723F7">
      <w:pPr>
        <w:rPr>
          <w:rFonts w:ascii="HG丸ｺﾞｼｯｸM-PRO" w:eastAsia="HG丸ｺﾞｼｯｸM-PRO" w:hAnsi="HG丸ｺﾞｼｯｸM-PRO"/>
        </w:rPr>
      </w:pPr>
    </w:p>
    <w:p w:rsidR="008723F7" w:rsidRPr="00AC6133" w:rsidRDefault="00DE3261" w:rsidP="00DE3261">
      <w:pPr>
        <w:ind w:firstLineChars="100" w:firstLine="210"/>
        <w:rPr>
          <w:rFonts w:ascii="HG丸ｺﾞｼｯｸM-PRO" w:eastAsia="HG丸ｺﾞｼｯｸM-PRO" w:hAnsi="HG丸ｺﾞｼｯｸM-PRO"/>
        </w:rPr>
      </w:pPr>
      <w:r w:rsidRPr="00AC6133">
        <w:rPr>
          <w:rFonts w:ascii="HG丸ｺﾞｼｯｸM-PRO" w:eastAsia="HG丸ｺﾞｼｯｸM-PRO" w:hAnsi="HG丸ｺﾞｼｯｸM-PRO" w:hint="eastAsia"/>
        </w:rPr>
        <w:t>遠軽町長</w:t>
      </w:r>
      <w:r w:rsidR="003D4C74" w:rsidRPr="00AC6133">
        <w:rPr>
          <w:rFonts w:ascii="HG丸ｺﾞｼｯｸM-PRO" w:eastAsia="HG丸ｺﾞｼｯｸM-PRO" w:hAnsi="HG丸ｺﾞｼｯｸM-PRO" w:hint="eastAsia"/>
        </w:rPr>
        <w:t xml:space="preserve">　様</w:t>
      </w:r>
    </w:p>
    <w:p w:rsidR="008723F7" w:rsidRPr="00AC6133" w:rsidRDefault="008723F7">
      <w:pPr>
        <w:rPr>
          <w:rFonts w:ascii="HG丸ｺﾞｼｯｸM-PRO" w:eastAsia="HG丸ｺﾞｼｯｸM-PRO" w:hAnsi="HG丸ｺﾞｼｯｸM-PRO"/>
        </w:rPr>
      </w:pPr>
    </w:p>
    <w:p w:rsidR="008723F7" w:rsidRPr="00AC6133" w:rsidRDefault="00DE3261">
      <w:pPr>
        <w:wordWrap w:val="0"/>
        <w:jc w:val="right"/>
        <w:rPr>
          <w:rFonts w:ascii="HG丸ｺﾞｼｯｸM-PRO" w:eastAsia="HG丸ｺﾞｼｯｸM-PRO" w:hAnsi="HG丸ｺﾞｼｯｸM-PRO"/>
          <w:u w:val="single"/>
        </w:rPr>
      </w:pPr>
      <w:r w:rsidRPr="00AC6133">
        <w:rPr>
          <w:rFonts w:ascii="HG丸ｺﾞｼｯｸM-PRO" w:eastAsia="HG丸ｺﾞｼｯｸM-PRO" w:hAnsi="HG丸ｺﾞｼｯｸM-PRO" w:hint="eastAsia"/>
          <w:u w:val="single"/>
        </w:rPr>
        <w:t>所</w:t>
      </w:r>
      <w:r w:rsidR="003321B2" w:rsidRPr="00AC6133">
        <w:rPr>
          <w:rFonts w:ascii="HG丸ｺﾞｼｯｸM-PRO" w:eastAsia="HG丸ｺﾞｼｯｸM-PRO" w:hAnsi="HG丸ｺﾞｼｯｸM-PRO" w:hint="eastAsia"/>
          <w:u w:val="single"/>
        </w:rPr>
        <w:t xml:space="preserve"> </w:t>
      </w:r>
      <w:r w:rsidRPr="00AC6133">
        <w:rPr>
          <w:rFonts w:ascii="HG丸ｺﾞｼｯｸM-PRO" w:eastAsia="HG丸ｺﾞｼｯｸM-PRO" w:hAnsi="HG丸ｺﾞｼｯｸM-PRO" w:hint="eastAsia"/>
          <w:u w:val="single"/>
        </w:rPr>
        <w:t xml:space="preserve">　在</w:t>
      </w:r>
      <w:r w:rsidR="003321B2" w:rsidRPr="00AC6133">
        <w:rPr>
          <w:rFonts w:ascii="HG丸ｺﾞｼｯｸM-PRO" w:eastAsia="HG丸ｺﾞｼｯｸM-PRO" w:hAnsi="HG丸ｺﾞｼｯｸM-PRO" w:hint="eastAsia"/>
          <w:u w:val="single"/>
        </w:rPr>
        <w:t xml:space="preserve"> </w:t>
      </w:r>
      <w:r w:rsidRPr="00AC6133">
        <w:rPr>
          <w:rFonts w:ascii="HG丸ｺﾞｼｯｸM-PRO" w:eastAsia="HG丸ｺﾞｼｯｸM-PRO" w:hAnsi="HG丸ｺﾞｼｯｸM-PRO" w:hint="eastAsia"/>
          <w:u w:val="single"/>
        </w:rPr>
        <w:t xml:space="preserve">　地　　　　　　　　　　　　　　</w:t>
      </w:r>
    </w:p>
    <w:p w:rsidR="008723F7" w:rsidRPr="00AC6133" w:rsidRDefault="00DE3261">
      <w:pPr>
        <w:wordWrap w:val="0"/>
        <w:jc w:val="right"/>
        <w:rPr>
          <w:rFonts w:ascii="HG丸ｺﾞｼｯｸM-PRO" w:eastAsia="HG丸ｺﾞｼｯｸM-PRO" w:hAnsi="HG丸ｺﾞｼｯｸM-PRO"/>
          <w:u w:val="single"/>
        </w:rPr>
      </w:pPr>
      <w:r w:rsidRPr="00AC6133">
        <w:rPr>
          <w:rFonts w:ascii="HG丸ｺﾞｼｯｸM-PRO" w:eastAsia="HG丸ｺﾞｼｯｸM-PRO" w:hAnsi="HG丸ｺﾞｼｯｸM-PRO" w:hint="eastAsia"/>
          <w:u w:val="single"/>
        </w:rPr>
        <w:t xml:space="preserve">商号又は名称　　　　　　　　　　　　　　</w:t>
      </w:r>
    </w:p>
    <w:p w:rsidR="008723F7" w:rsidRPr="00AC6133" w:rsidRDefault="00DE3261">
      <w:pPr>
        <w:wordWrap w:val="0"/>
        <w:jc w:val="right"/>
        <w:rPr>
          <w:rFonts w:ascii="HG丸ｺﾞｼｯｸM-PRO" w:eastAsia="HG丸ｺﾞｼｯｸM-PRO" w:hAnsi="HG丸ｺﾞｼｯｸM-PRO"/>
          <w:u w:val="single"/>
        </w:rPr>
      </w:pPr>
      <w:r w:rsidRPr="00AC6133">
        <w:rPr>
          <w:rFonts w:ascii="HG丸ｺﾞｼｯｸM-PRO" w:eastAsia="HG丸ｺﾞｼｯｸM-PRO" w:hAnsi="HG丸ｺﾞｼｯｸM-PRO" w:hint="eastAsia"/>
          <w:u w:val="single"/>
        </w:rPr>
        <w:t xml:space="preserve">役　　　　職　　　　　　　　　　　　　　</w:t>
      </w:r>
    </w:p>
    <w:p w:rsidR="008723F7" w:rsidRPr="00AC6133" w:rsidRDefault="00DE3261">
      <w:pPr>
        <w:wordWrap w:val="0"/>
        <w:jc w:val="right"/>
        <w:rPr>
          <w:rFonts w:ascii="HG丸ｺﾞｼｯｸM-PRO" w:eastAsia="HG丸ｺﾞｼｯｸM-PRO" w:hAnsi="HG丸ｺﾞｼｯｸM-PRO"/>
          <w:u w:val="single"/>
        </w:rPr>
      </w:pPr>
      <w:r w:rsidRPr="00AC6133">
        <w:rPr>
          <w:rFonts w:ascii="HG丸ｺﾞｼｯｸM-PRO" w:eastAsia="HG丸ｺﾞｼｯｸM-PRO" w:hAnsi="HG丸ｺﾞｼｯｸM-PRO" w:hint="eastAsia"/>
          <w:u w:val="single"/>
        </w:rPr>
        <w:t xml:space="preserve">氏　　　　名　　　　　　　　　　　　　</w:t>
      </w:r>
      <w:r w:rsidRPr="00AC6133">
        <w:rPr>
          <w:rFonts w:ascii="ＭＳ 明朝" w:eastAsia="ＭＳ 明朝" w:hAnsi="ＭＳ 明朝" w:cs="ＭＳ 明朝" w:hint="eastAsia"/>
          <w:u w:val="single"/>
        </w:rPr>
        <w:t>㊞</w:t>
      </w:r>
    </w:p>
    <w:p w:rsidR="008723F7" w:rsidRPr="00AC6133" w:rsidRDefault="008723F7">
      <w:pPr>
        <w:rPr>
          <w:rFonts w:ascii="HG丸ｺﾞｼｯｸM-PRO" w:eastAsia="HG丸ｺﾞｼｯｸM-PRO" w:hAnsi="HG丸ｺﾞｼｯｸM-PRO"/>
        </w:rPr>
      </w:pPr>
    </w:p>
    <w:p w:rsidR="000F6CFB" w:rsidRPr="00AC6133" w:rsidRDefault="000F6CFB">
      <w:pPr>
        <w:rPr>
          <w:rFonts w:ascii="HG丸ｺﾞｼｯｸM-PRO" w:eastAsia="HG丸ｺﾞｼｯｸM-PRO" w:hAnsi="HG丸ｺﾞｼｯｸM-PRO"/>
        </w:rPr>
      </w:pPr>
    </w:p>
    <w:p w:rsidR="008723F7" w:rsidRPr="00AC6133" w:rsidRDefault="009A39CD">
      <w:pPr>
        <w:ind w:firstLineChars="100" w:firstLine="210"/>
        <w:rPr>
          <w:rFonts w:ascii="HG丸ｺﾞｼｯｸM-PRO" w:eastAsia="HG丸ｺﾞｼｯｸM-PRO" w:hAnsi="HG丸ｺﾞｼｯｸM-PRO"/>
        </w:rPr>
      </w:pPr>
      <w:r w:rsidRPr="00AC6133">
        <w:rPr>
          <w:rFonts w:ascii="HG丸ｺﾞｼｯｸM-PRO" w:eastAsia="HG丸ｺﾞｼｯｸM-PRO" w:hAnsi="HG丸ｺﾞｼｯｸM-PRO" w:hint="eastAsia"/>
        </w:rPr>
        <w:t>遠軽町新庁舎における</w:t>
      </w:r>
      <w:r w:rsidR="00FC6EE4" w:rsidRPr="00AC6133">
        <w:rPr>
          <w:rFonts w:ascii="HG丸ｺﾞｼｯｸM-PRO" w:eastAsia="HG丸ｺﾞｼｯｸM-PRO" w:hAnsi="HG丸ｺﾞｼｯｸM-PRO" w:hint="eastAsia"/>
        </w:rPr>
        <w:t>自動販売機</w:t>
      </w:r>
      <w:r w:rsidRPr="00AC6133">
        <w:rPr>
          <w:rFonts w:ascii="HG丸ｺﾞｼｯｸM-PRO" w:eastAsia="HG丸ｺﾞｼｯｸM-PRO" w:hAnsi="HG丸ｺﾞｼｯｸM-PRO" w:hint="eastAsia"/>
        </w:rPr>
        <w:t>の</w:t>
      </w:r>
      <w:r w:rsidR="00FC6EE4" w:rsidRPr="00AC6133">
        <w:rPr>
          <w:rFonts w:ascii="HG丸ｺﾞｼｯｸM-PRO" w:eastAsia="HG丸ｺﾞｼｯｸM-PRO" w:hAnsi="HG丸ｺﾞｼｯｸM-PRO" w:hint="eastAsia"/>
        </w:rPr>
        <w:t>設置</w:t>
      </w:r>
      <w:r w:rsidRPr="00AC6133">
        <w:rPr>
          <w:rFonts w:ascii="HG丸ｺﾞｼｯｸM-PRO" w:eastAsia="HG丸ｺﾞｼｯｸM-PRO" w:hAnsi="HG丸ｺﾞｼｯｸM-PRO" w:hint="eastAsia"/>
        </w:rPr>
        <w:t>事業者の募集</w:t>
      </w:r>
      <w:r w:rsidR="00DE3261" w:rsidRPr="00AC6133">
        <w:rPr>
          <w:rFonts w:ascii="HG丸ｺﾞｼｯｸM-PRO" w:eastAsia="HG丸ｺﾞｼｯｸM-PRO" w:hAnsi="HG丸ｺﾞｼｯｸM-PRO"/>
        </w:rPr>
        <w:t>において、応募者である</w:t>
      </w:r>
      <w:r w:rsidRPr="00AC6133">
        <w:rPr>
          <w:rFonts w:ascii="HG丸ｺﾞｼｯｸM-PRO" w:eastAsia="HG丸ｺﾞｼｯｸM-PRO" w:hAnsi="HG丸ｺﾞｼｯｸM-PRO" w:hint="eastAsia"/>
        </w:rPr>
        <w:t>私（</w:t>
      </w:r>
      <w:r w:rsidR="00DE3261" w:rsidRPr="00AC6133">
        <w:rPr>
          <w:rFonts w:ascii="HG丸ｺﾞｼｯｸM-PRO" w:eastAsia="HG丸ｺﾞｼｯｸM-PRO" w:hAnsi="HG丸ｺﾞｼｯｸM-PRO"/>
        </w:rPr>
        <w:t>弊社</w:t>
      </w:r>
      <w:r w:rsidRPr="00AC6133">
        <w:rPr>
          <w:rFonts w:ascii="HG丸ｺﾞｼｯｸM-PRO" w:eastAsia="HG丸ｺﾞｼｯｸM-PRO" w:hAnsi="HG丸ｺﾞｼｯｸM-PRO" w:hint="eastAsia"/>
        </w:rPr>
        <w:t>）</w:t>
      </w:r>
      <w:r w:rsidR="00DE3261" w:rsidRPr="00AC6133">
        <w:rPr>
          <w:rFonts w:ascii="HG丸ｺﾞｼｯｸM-PRO" w:eastAsia="HG丸ｺﾞｼｯｸM-PRO" w:hAnsi="HG丸ｺﾞｼｯｸM-PRO"/>
        </w:rPr>
        <w:t>は、下記事項に該当する者であることを誓約します。</w:t>
      </w:r>
    </w:p>
    <w:p w:rsidR="008723F7" w:rsidRPr="00AC6133" w:rsidRDefault="00DE3261">
      <w:pPr>
        <w:ind w:firstLineChars="100" w:firstLine="210"/>
        <w:rPr>
          <w:rFonts w:ascii="HG丸ｺﾞｼｯｸM-PRO" w:eastAsia="HG丸ｺﾞｼｯｸM-PRO" w:hAnsi="HG丸ｺﾞｼｯｸM-PRO"/>
        </w:rPr>
      </w:pPr>
      <w:r w:rsidRPr="00AC6133">
        <w:rPr>
          <w:rFonts w:ascii="HG丸ｺﾞｼｯｸM-PRO" w:eastAsia="HG丸ｺﾞｼｯｸM-PRO" w:hAnsi="HG丸ｺﾞｼｯｸM-PRO"/>
        </w:rPr>
        <w:t>また、提出した書類の記載事項については、事実と相違ないことを誓約します。</w:t>
      </w:r>
    </w:p>
    <w:p w:rsidR="008723F7" w:rsidRPr="00AC6133" w:rsidRDefault="008723F7">
      <w:pPr>
        <w:rPr>
          <w:rFonts w:ascii="HG丸ｺﾞｼｯｸM-PRO" w:eastAsia="HG丸ｺﾞｼｯｸM-PRO" w:hAnsi="HG丸ｺﾞｼｯｸM-PRO"/>
        </w:rPr>
      </w:pPr>
    </w:p>
    <w:p w:rsidR="00DE3261" w:rsidRPr="00AC6133" w:rsidRDefault="00DE3261" w:rsidP="00DE3261">
      <w:pPr>
        <w:ind w:leftChars="100" w:left="420" w:hangingChars="100" w:hanging="210"/>
        <w:rPr>
          <w:rFonts w:ascii="HG丸ｺﾞｼｯｸM-PRO" w:eastAsia="HG丸ｺﾞｼｯｸM-PRO" w:hAnsi="HG丸ｺﾞｼｯｸM-PRO"/>
        </w:rPr>
      </w:pPr>
      <w:r w:rsidRPr="00AC6133">
        <w:rPr>
          <w:rFonts w:ascii="HG丸ｺﾞｼｯｸM-PRO" w:eastAsia="HG丸ｺﾞｼｯｸM-PRO" w:hAnsi="HG丸ｺﾞｼｯｸM-PRO" w:hint="eastAsia"/>
        </w:rPr>
        <w:t>ア　地方自治法施行令（昭和２２年政令第１６号）第１６７条の４の規定に該当しない者であること。</w:t>
      </w:r>
      <w:r w:rsidRPr="00AC6133">
        <w:rPr>
          <w:rFonts w:ascii="HG丸ｺﾞｼｯｸM-PRO" w:eastAsia="HG丸ｺﾞｼｯｸM-PRO" w:hAnsi="HG丸ｺﾞｼｯｸM-PRO"/>
        </w:rPr>
        <w:t xml:space="preserve"> </w:t>
      </w:r>
    </w:p>
    <w:p w:rsidR="00DE3261" w:rsidRPr="00AC6133" w:rsidRDefault="00DE3261" w:rsidP="00DE3261">
      <w:pPr>
        <w:ind w:firstLineChars="100" w:firstLine="210"/>
        <w:rPr>
          <w:rFonts w:ascii="HG丸ｺﾞｼｯｸM-PRO" w:eastAsia="HG丸ｺﾞｼｯｸM-PRO" w:hAnsi="HG丸ｺﾞｼｯｸM-PRO"/>
        </w:rPr>
      </w:pPr>
      <w:r w:rsidRPr="00AC6133">
        <w:rPr>
          <w:rFonts w:ascii="HG丸ｺﾞｼｯｸM-PRO" w:eastAsia="HG丸ｺﾞｼｯｸM-PRO" w:hAnsi="HG丸ｺﾞｼｯｸM-PRO" w:hint="eastAsia"/>
        </w:rPr>
        <w:t>イ　本町の指名停止措置を受けていない者であること。</w:t>
      </w:r>
      <w:r w:rsidRPr="00AC6133">
        <w:rPr>
          <w:rFonts w:ascii="HG丸ｺﾞｼｯｸM-PRO" w:eastAsia="HG丸ｺﾞｼｯｸM-PRO" w:hAnsi="HG丸ｺﾞｼｯｸM-PRO"/>
        </w:rPr>
        <w:t xml:space="preserve"> </w:t>
      </w:r>
    </w:p>
    <w:p w:rsidR="00DE3261" w:rsidRPr="00AC6133" w:rsidRDefault="00DE3261" w:rsidP="00DE3261">
      <w:pPr>
        <w:ind w:leftChars="100" w:left="420" w:hangingChars="100" w:hanging="210"/>
        <w:rPr>
          <w:rFonts w:ascii="HG丸ｺﾞｼｯｸM-PRO" w:eastAsia="HG丸ｺﾞｼｯｸM-PRO" w:hAnsi="HG丸ｺﾞｼｯｸM-PRO"/>
        </w:rPr>
      </w:pPr>
      <w:r w:rsidRPr="00AC6133">
        <w:rPr>
          <w:rFonts w:ascii="HG丸ｺﾞｼｯｸM-PRO" w:eastAsia="HG丸ｺﾞｼｯｸM-PRO" w:hAnsi="HG丸ｺﾞｼｯｸM-PRO" w:hint="eastAsia"/>
        </w:rPr>
        <w:t>ウ　会社更生法（平成１４年法律第１５４号）又は旧会社更生法（昭和２７年法律第</w:t>
      </w:r>
      <w:r w:rsidRPr="00AC6133">
        <w:rPr>
          <w:rFonts w:ascii="HG丸ｺﾞｼｯｸM-PRO" w:eastAsia="HG丸ｺﾞｼｯｸM-PRO" w:hAnsi="HG丸ｺﾞｼｯｸM-PRO"/>
        </w:rPr>
        <w:t xml:space="preserve"> １７２号）に基づく更生手続きの開始がされていないこと。 </w:t>
      </w:r>
    </w:p>
    <w:p w:rsidR="00DE3261" w:rsidRPr="00AC6133" w:rsidRDefault="00DE3261" w:rsidP="00DE3261">
      <w:pPr>
        <w:ind w:leftChars="100" w:left="420" w:hangingChars="100" w:hanging="210"/>
        <w:rPr>
          <w:rFonts w:ascii="HG丸ｺﾞｼｯｸM-PRO" w:eastAsia="HG丸ｺﾞｼｯｸM-PRO" w:hAnsi="HG丸ｺﾞｼｯｸM-PRO"/>
        </w:rPr>
      </w:pPr>
      <w:r w:rsidRPr="00AC6133">
        <w:rPr>
          <w:rFonts w:ascii="HG丸ｺﾞｼｯｸM-PRO" w:eastAsia="HG丸ｺﾞｼｯｸM-PRO" w:hAnsi="HG丸ｺﾞｼｯｸM-PRO" w:hint="eastAsia"/>
        </w:rPr>
        <w:t>エ　民事再生法（平成１１年法律第２２５号）に基づく再生手続開始の申立てがなされていないこと。</w:t>
      </w:r>
      <w:r w:rsidRPr="00AC6133">
        <w:rPr>
          <w:rFonts w:ascii="HG丸ｺﾞｼｯｸM-PRO" w:eastAsia="HG丸ｺﾞｼｯｸM-PRO" w:hAnsi="HG丸ｺﾞｼｯｸM-PRO"/>
        </w:rPr>
        <w:t xml:space="preserve"> </w:t>
      </w:r>
    </w:p>
    <w:p w:rsidR="00DE3261" w:rsidRPr="00AC6133" w:rsidRDefault="00DE3261" w:rsidP="00DE3261">
      <w:pPr>
        <w:ind w:leftChars="100" w:left="420" w:hangingChars="100" w:hanging="210"/>
        <w:rPr>
          <w:rFonts w:ascii="HG丸ｺﾞｼｯｸM-PRO" w:eastAsia="HG丸ｺﾞｼｯｸM-PRO" w:hAnsi="HG丸ｺﾞｼｯｸM-PRO"/>
        </w:rPr>
      </w:pPr>
      <w:r w:rsidRPr="00AC6133">
        <w:rPr>
          <w:rFonts w:ascii="HG丸ｺﾞｼｯｸM-PRO" w:eastAsia="HG丸ｺﾞｼｯｸM-PRO" w:hAnsi="HG丸ｺﾞｼｯｸM-PRO" w:hint="eastAsia"/>
        </w:rPr>
        <w:t>オ　会社法の施行に伴う関係法律の整備に関する法律（平成１７年法律第８７号）第６４</w:t>
      </w:r>
      <w:r w:rsidRPr="00AC6133">
        <w:rPr>
          <w:rFonts w:ascii="HG丸ｺﾞｼｯｸM-PRO" w:eastAsia="HG丸ｺﾞｼｯｸM-PRO" w:hAnsi="HG丸ｺﾞｼｯｸM-PRO"/>
        </w:rPr>
        <w:t xml:space="preserve"> 条による改正前の商法（明治３２年法律第４８号）第３８１条の規定に基づく整理開始の申立て又は通告の事実がないこと。 </w:t>
      </w:r>
    </w:p>
    <w:p w:rsidR="00DE3261" w:rsidRPr="00AC6133" w:rsidRDefault="00DE3261" w:rsidP="00DE3261">
      <w:pPr>
        <w:ind w:leftChars="100" w:left="420" w:hangingChars="100" w:hanging="210"/>
        <w:rPr>
          <w:rFonts w:ascii="HG丸ｺﾞｼｯｸM-PRO" w:eastAsia="HG丸ｺﾞｼｯｸM-PRO" w:hAnsi="HG丸ｺﾞｼｯｸM-PRO"/>
        </w:rPr>
      </w:pPr>
      <w:r w:rsidRPr="00AC6133">
        <w:rPr>
          <w:rFonts w:ascii="HG丸ｺﾞｼｯｸM-PRO" w:eastAsia="HG丸ｺﾞｼｯｸM-PRO" w:hAnsi="HG丸ｺﾞｼｯｸM-PRO" w:hint="eastAsia"/>
        </w:rPr>
        <w:t>カ　手形交換所において取引停止処分、主要取引先からの取引停止などの事実があり、経営状況が著しく不健全であると認められる者でないこと。</w:t>
      </w:r>
      <w:r w:rsidRPr="00AC6133">
        <w:rPr>
          <w:rFonts w:ascii="HG丸ｺﾞｼｯｸM-PRO" w:eastAsia="HG丸ｺﾞｼｯｸM-PRO" w:hAnsi="HG丸ｺﾞｼｯｸM-PRO"/>
        </w:rPr>
        <w:t xml:space="preserve"> </w:t>
      </w:r>
    </w:p>
    <w:p w:rsidR="00DE3261" w:rsidRPr="00AC6133" w:rsidRDefault="00DE3261" w:rsidP="00DE3261">
      <w:pPr>
        <w:ind w:leftChars="100" w:left="420" w:hangingChars="100" w:hanging="210"/>
        <w:rPr>
          <w:rFonts w:ascii="HG丸ｺﾞｼｯｸM-PRO" w:eastAsia="HG丸ｺﾞｼｯｸM-PRO" w:hAnsi="HG丸ｺﾞｼｯｸM-PRO"/>
        </w:rPr>
      </w:pPr>
      <w:r w:rsidRPr="00AC6133">
        <w:rPr>
          <w:rFonts w:ascii="HG丸ｺﾞｼｯｸM-PRO" w:eastAsia="HG丸ｺﾞｼｯｸM-PRO" w:hAnsi="HG丸ｺﾞｼｯｸM-PRO" w:hint="eastAsia"/>
        </w:rPr>
        <w:t>キ　遠軽町暴力団排除条例（平成２４年遠軽町条例第２５号）第２条第２号に規定する暴力団員でない者であること。役員及び使用人が同条第２号に規定する暴力団員でない者も同様とする。</w:t>
      </w:r>
      <w:r w:rsidRPr="00AC6133">
        <w:rPr>
          <w:rFonts w:ascii="HG丸ｺﾞｼｯｸM-PRO" w:eastAsia="HG丸ｺﾞｼｯｸM-PRO" w:hAnsi="HG丸ｺﾞｼｯｸM-PRO"/>
        </w:rPr>
        <w:t xml:space="preserve"> </w:t>
      </w:r>
    </w:p>
    <w:p w:rsidR="008723F7" w:rsidRPr="00AC6133" w:rsidRDefault="00DE3261" w:rsidP="00DE3261">
      <w:pPr>
        <w:ind w:leftChars="100" w:left="420" w:hangingChars="100" w:hanging="210"/>
        <w:rPr>
          <w:rFonts w:ascii="HG丸ｺﾞｼｯｸM-PRO" w:eastAsia="HG丸ｺﾞｼｯｸM-PRO" w:hAnsi="HG丸ｺﾞｼｯｸM-PRO"/>
        </w:rPr>
      </w:pPr>
      <w:r w:rsidRPr="00AC6133">
        <w:rPr>
          <w:rFonts w:ascii="HG丸ｺﾞｼｯｸM-PRO" w:eastAsia="HG丸ｺﾞｼｯｸM-PRO" w:hAnsi="HG丸ｺﾞｼｯｸM-PRO" w:hint="eastAsia"/>
        </w:rPr>
        <w:t>ク　破産法（平成１６年法律第７５号）第１８条若しくは第１９条の規定による破産手続開始の申立てがなされている者又は同法附則第２条の規定による廃止前の破産法（大正１１年法律第７１号）第１３２条若しくは第１３３条の規定による破産の申立てがなされている者でないこと。</w:t>
      </w:r>
    </w:p>
    <w:sectPr w:rsidR="008723F7" w:rsidRPr="00AC6133">
      <w:headerReference w:type="even" r:id="rId7"/>
      <w:headerReference w:type="default" r:id="rId8"/>
      <w:footerReference w:type="even" r:id="rId9"/>
      <w:footerReference w:type="default" r:id="rId10"/>
      <w:headerReference w:type="first" r:id="rId11"/>
      <w:footerReference w:type="first" r:id="rId12"/>
      <w:pgSz w:w="11906" w:h="16838"/>
      <w:pgMar w:top="1701" w:right="1531" w:bottom="1701" w:left="153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A73" w:rsidRDefault="00DE3261">
      <w:r>
        <w:separator/>
      </w:r>
    </w:p>
  </w:endnote>
  <w:endnote w:type="continuationSeparator" w:id="0">
    <w:p w:rsidR="00021A73" w:rsidRDefault="00DE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B83" w:rsidRDefault="00A15B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B83" w:rsidRDefault="00A15B8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B83" w:rsidRDefault="00A15B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A73" w:rsidRDefault="00DE3261">
      <w:r>
        <w:separator/>
      </w:r>
    </w:p>
  </w:footnote>
  <w:footnote w:type="continuationSeparator" w:id="0">
    <w:p w:rsidR="00021A73" w:rsidRDefault="00DE3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B83" w:rsidRDefault="00A15B8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B83" w:rsidRDefault="00A15B8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B83" w:rsidRDefault="00A15B8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31ECBEC"/>
    <w:lvl w:ilvl="0" w:tplc="EDC66DDC">
      <w:start w:val="1"/>
      <w:numFmt w:val="aiueoFullWidth"/>
      <w:lvlText w:val="%1"/>
      <w:lvlJc w:val="left"/>
      <w:pPr>
        <w:ind w:left="440" w:hanging="440"/>
      </w:pPr>
      <w:rPr>
        <w:rFonts w:hint="eastAsia"/>
      </w:rPr>
    </w:lvl>
    <w:lvl w:ilvl="1" w:tplc="04090017">
      <w:start w:val="1"/>
      <w:numFmt w:val="aiueoFullWidth"/>
      <w:lvlText w:val="(%2)"/>
      <w:lvlJc w:val="left"/>
      <w:pPr>
        <w:ind w:left="-254" w:hanging="440"/>
      </w:pPr>
    </w:lvl>
    <w:lvl w:ilvl="2" w:tplc="04090011">
      <w:start w:val="1"/>
      <w:numFmt w:val="decimalEnclosedCircle"/>
      <w:lvlText w:val="%3"/>
      <w:lvlJc w:val="left"/>
      <w:pPr>
        <w:ind w:left="186" w:hanging="440"/>
      </w:pPr>
    </w:lvl>
    <w:lvl w:ilvl="3" w:tplc="0409000F">
      <w:start w:val="1"/>
      <w:numFmt w:val="decimal"/>
      <w:lvlText w:val="%4."/>
      <w:lvlJc w:val="left"/>
      <w:pPr>
        <w:ind w:left="626" w:hanging="440"/>
      </w:pPr>
    </w:lvl>
    <w:lvl w:ilvl="4" w:tplc="04090017">
      <w:start w:val="1"/>
      <w:numFmt w:val="aiueoFullWidth"/>
      <w:lvlText w:val="(%5)"/>
      <w:lvlJc w:val="left"/>
      <w:pPr>
        <w:ind w:left="1066" w:hanging="440"/>
      </w:pPr>
    </w:lvl>
    <w:lvl w:ilvl="5" w:tplc="04090011">
      <w:start w:val="1"/>
      <w:numFmt w:val="decimalEnclosedCircle"/>
      <w:lvlText w:val="%6"/>
      <w:lvlJc w:val="left"/>
      <w:pPr>
        <w:ind w:left="1506" w:hanging="440"/>
      </w:pPr>
    </w:lvl>
    <w:lvl w:ilvl="6" w:tplc="0409000F">
      <w:start w:val="1"/>
      <w:numFmt w:val="decimal"/>
      <w:lvlText w:val="%7."/>
      <w:lvlJc w:val="left"/>
      <w:pPr>
        <w:ind w:left="1946" w:hanging="440"/>
      </w:pPr>
    </w:lvl>
    <w:lvl w:ilvl="7" w:tplc="04090017">
      <w:start w:val="1"/>
      <w:numFmt w:val="aiueoFullWidth"/>
      <w:lvlText w:val="(%8)"/>
      <w:lvlJc w:val="left"/>
      <w:pPr>
        <w:ind w:left="2386" w:hanging="440"/>
      </w:pPr>
    </w:lvl>
    <w:lvl w:ilvl="8" w:tplc="04090011">
      <w:start w:val="1"/>
      <w:numFmt w:val="decimalEnclosedCircle"/>
      <w:lvlText w:val="%9"/>
      <w:lvlJc w:val="left"/>
      <w:pPr>
        <w:ind w:left="2826"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F7"/>
    <w:rsid w:val="00021A73"/>
    <w:rsid w:val="000F6CFB"/>
    <w:rsid w:val="00237C28"/>
    <w:rsid w:val="003321B2"/>
    <w:rsid w:val="003D4C74"/>
    <w:rsid w:val="008723F7"/>
    <w:rsid w:val="009A39CD"/>
    <w:rsid w:val="00A15B83"/>
    <w:rsid w:val="00AC6133"/>
    <w:rsid w:val="00DE3261"/>
    <w:rsid w:val="00FC6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2026-05-01T10:45:00Z</dcterms:created>
  <dcterms:modified xsi:type="dcterms:W3CDTF">2026-05-01T10:46:00Z</dcterms:modified>
</cp:coreProperties>
</file>