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D94" w:rsidRPr="002C1C96" w:rsidRDefault="00E26D94" w:rsidP="002C1C96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ＭＳ ゴシック"/>
        </w:rPr>
      </w:pPr>
      <w:bookmarkStart w:id="0" w:name="_GoBack"/>
      <w:bookmarkEnd w:id="0"/>
      <w:r w:rsidRPr="002C1C96">
        <w:rPr>
          <w:rFonts w:ascii="ＭＳ 明朝" w:eastAsia="ＭＳ 明朝" w:hAnsi="Century" w:cs="ＭＳ ゴシック" w:hint="eastAsia"/>
        </w:rPr>
        <w:t>様式第１１号（第１４条関係）</w:t>
      </w:r>
    </w:p>
    <w:p w:rsidR="00E26D94" w:rsidRPr="002C1C96" w:rsidRDefault="00E26D94" w:rsidP="00E26D94">
      <w:pPr>
        <w:pStyle w:val="Web"/>
        <w:jc w:val="center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>除害施設設置等届</w:t>
      </w:r>
    </w:p>
    <w:p w:rsidR="00E26D94" w:rsidRPr="002C1C96" w:rsidRDefault="00E26D94" w:rsidP="00E26D94">
      <w:pPr>
        <w:pStyle w:val="Web"/>
        <w:jc w:val="right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年　　月　　日　　</w:t>
      </w:r>
    </w:p>
    <w:p w:rsidR="00E26D94" w:rsidRPr="002C1C96" w:rsidRDefault="00E26D94" w:rsidP="00E26D94">
      <w:pPr>
        <w:pStyle w:val="Web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　遠軽町長　　　　　　　　　　様</w:t>
      </w:r>
    </w:p>
    <w:p w:rsidR="00E26D94" w:rsidRPr="002C1C96" w:rsidRDefault="00E26D94" w:rsidP="00E26D94">
      <w:pPr>
        <w:pStyle w:val="Web"/>
        <w:ind w:right="907" w:firstLineChars="2300" w:firstLine="5278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排水設備等設置者　　　　　　　　　　</w:t>
      </w:r>
    </w:p>
    <w:p w:rsidR="00E26D94" w:rsidRPr="002C1C96" w:rsidRDefault="00E26D94" w:rsidP="00E26D94">
      <w:pPr>
        <w:pStyle w:val="Web"/>
        <w:ind w:firstLineChars="2300" w:firstLine="5278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住所　　　　　　　　　　　　　</w:t>
      </w:r>
    </w:p>
    <w:p w:rsidR="00E26D94" w:rsidRPr="002C1C96" w:rsidRDefault="00E26D94" w:rsidP="00E26D94">
      <w:pPr>
        <w:pStyle w:val="Web"/>
        <w:ind w:firstLineChars="2300" w:firstLine="5278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氏名　　　　　　　　　　　　　　　　</w:t>
      </w:r>
    </w:p>
    <w:p w:rsidR="00E26D94" w:rsidRPr="002C1C96" w:rsidRDefault="00E26D94" w:rsidP="00E26D94">
      <w:pPr>
        <w:pStyle w:val="Web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　　次のとおり、除害施設を設置（変更）したいので届け出ます。</w:t>
      </w:r>
    </w:p>
    <w:tbl>
      <w:tblPr>
        <w:tblW w:w="9534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2498"/>
        <w:gridCol w:w="7036"/>
      </w:tblGrid>
      <w:tr w:rsidR="00E26D94" w:rsidRPr="002C1C96" w:rsidTr="008C7412">
        <w:trPr>
          <w:trHeight w:val="378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除害施設設置場所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26D94" w:rsidRPr="002C1C96" w:rsidTr="008C7412">
        <w:trPr>
          <w:trHeight w:val="197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業種及び作業内容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jc w:val="right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（別添製造工程）</w:t>
            </w:r>
          </w:p>
        </w:tc>
      </w:tr>
      <w:tr w:rsidR="00E26D94" w:rsidRPr="002C1C96" w:rsidTr="008C7412"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工場又は作業場の面積及び配置図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2C1C96">
              <w:rPr>
                <w:sz w:val="22"/>
                <w:szCs w:val="22"/>
              </w:rPr>
              <w:t>m</w:t>
            </w:r>
            <w:r w:rsidRPr="002C1C96">
              <w:rPr>
                <w:sz w:val="22"/>
                <w:szCs w:val="22"/>
                <w:vertAlign w:val="superscript"/>
              </w:rPr>
              <w:t xml:space="preserve"> 2</w:t>
            </w:r>
            <w:r w:rsidRPr="002C1C96">
              <w:rPr>
                <w:sz w:val="22"/>
                <w:szCs w:val="22"/>
              </w:rPr>
              <w:t xml:space="preserve"> </w:t>
            </w:r>
            <w:r w:rsidRPr="002C1C96">
              <w:rPr>
                <w:rFonts w:hint="eastAsia"/>
                <w:sz w:val="22"/>
                <w:szCs w:val="22"/>
              </w:rPr>
              <w:t>（配置図は別紙図面のとおり）</w:t>
            </w:r>
          </w:p>
        </w:tc>
      </w:tr>
      <w:tr w:rsidR="00E26D94" w:rsidRPr="002C1C96" w:rsidTr="008C7412"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排水の水量及び水質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 xml:space="preserve">水量　　　　　　　　</w:t>
            </w:r>
            <w:r w:rsidRPr="002C1C96">
              <w:rPr>
                <w:sz w:val="22"/>
                <w:szCs w:val="22"/>
              </w:rPr>
              <w:t>m</w:t>
            </w:r>
            <w:r w:rsidRPr="002C1C96">
              <w:rPr>
                <w:sz w:val="22"/>
                <w:szCs w:val="22"/>
                <w:vertAlign w:val="superscript"/>
              </w:rPr>
              <w:t xml:space="preserve"> 3</w:t>
            </w:r>
            <w:r w:rsidRPr="002C1C96">
              <w:rPr>
                <w:sz w:val="22"/>
                <w:szCs w:val="22"/>
              </w:rPr>
              <w:t xml:space="preserve"> </w:t>
            </w:r>
            <w:r w:rsidRPr="002C1C96">
              <w:rPr>
                <w:rFonts w:hint="eastAsia"/>
                <w:sz w:val="22"/>
                <w:szCs w:val="22"/>
              </w:rPr>
              <w:t>／日</w:t>
            </w:r>
          </w:p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水質　　　　　　　別紙水質試験成績書のとおり</w:t>
            </w:r>
          </w:p>
        </w:tc>
      </w:tr>
      <w:tr w:rsidR="00E26D94" w:rsidRPr="002C1C96" w:rsidTr="008C7412">
        <w:trPr>
          <w:trHeight w:val="188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新設・変更の別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新設　・　変更　　（該当しないものを抹消すること。）</w:t>
            </w:r>
          </w:p>
        </w:tc>
      </w:tr>
      <w:tr w:rsidR="00E26D94" w:rsidRPr="002C1C96" w:rsidTr="008C7412">
        <w:trPr>
          <w:trHeight w:val="20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排水の処理方法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処理の系統　　　　別紙図面のとおり</w:t>
            </w:r>
          </w:p>
        </w:tc>
      </w:tr>
      <w:tr w:rsidR="00E26D94" w:rsidRPr="002C1C96" w:rsidTr="008C7412">
        <w:trPr>
          <w:trHeight w:val="190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除害施設の仕様、構造機能及び管理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仕様、構造　　　　別紙図面のとおり</w:t>
            </w:r>
          </w:p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機能、管理　　　　別紙のとおり</w:t>
            </w:r>
          </w:p>
        </w:tc>
      </w:tr>
      <w:tr w:rsidR="00E26D94" w:rsidRPr="002C1C96" w:rsidTr="008C7412">
        <w:trPr>
          <w:trHeight w:val="20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設計者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26D94" w:rsidRPr="002C1C96" w:rsidTr="008C7412">
        <w:trPr>
          <w:trHeight w:val="192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除害施設工事着手と</w:t>
            </w:r>
          </w:p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完了予定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着手　　年　　月　　日</w:t>
            </w:r>
          </w:p>
          <w:p w:rsidR="00E26D94" w:rsidRPr="002C1C96" w:rsidRDefault="00E26D94" w:rsidP="008C7412">
            <w:pPr>
              <w:pStyle w:val="Web"/>
              <w:spacing w:before="0" w:beforeAutospacing="0" w:after="0" w:afterAutospacing="0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完了　　年　　月　　日の予定（工事の日程表は別紙のとおり）</w:t>
            </w:r>
          </w:p>
        </w:tc>
      </w:tr>
      <w:tr w:rsidR="00E26D94" w:rsidRPr="002C1C96" w:rsidTr="008C7412">
        <w:trPr>
          <w:trHeight w:val="20"/>
        </w:trPr>
        <w:tc>
          <w:tcPr>
            <w:tcW w:w="131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>施工業者</w:t>
            </w:r>
          </w:p>
        </w:tc>
        <w:tc>
          <w:tcPr>
            <w:tcW w:w="3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E26D94" w:rsidRPr="002C1C96" w:rsidRDefault="00E26D94" w:rsidP="008C7412">
            <w:pPr>
              <w:pStyle w:val="Web"/>
              <w:rPr>
                <w:sz w:val="22"/>
                <w:szCs w:val="22"/>
              </w:rPr>
            </w:pPr>
            <w:r w:rsidRPr="002C1C9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E26D94" w:rsidRPr="002C1C96" w:rsidRDefault="00E26D94" w:rsidP="00E26D94">
      <w:pPr>
        <w:pStyle w:val="Web"/>
        <w:spacing w:before="0" w:beforeAutospacing="0" w:after="0" w:afterAutospacing="0" w:line="320" w:lineRule="exact"/>
        <w:ind w:left="459" w:hangingChars="200" w:hanging="459"/>
        <w:rPr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>注１　配置図には、製造工程のフローシート、排水経路図及び付近の見取り図を添付する。</w:t>
      </w:r>
    </w:p>
    <w:p w:rsidR="00E26D94" w:rsidRPr="002C1C96" w:rsidRDefault="00E26D94" w:rsidP="00E26D94">
      <w:pPr>
        <w:pStyle w:val="Web"/>
        <w:spacing w:before="0" w:beforeAutospacing="0" w:after="0" w:afterAutospacing="0" w:line="320" w:lineRule="exact"/>
        <w:rPr>
          <w:rFonts w:cs="ＭＳ ゴシック"/>
          <w:sz w:val="22"/>
          <w:szCs w:val="22"/>
        </w:rPr>
      </w:pPr>
      <w:r w:rsidRPr="002C1C96">
        <w:rPr>
          <w:rFonts w:cs="ＭＳ ゴシック" w:hint="eastAsia"/>
          <w:sz w:val="22"/>
          <w:szCs w:val="22"/>
        </w:rPr>
        <w:t xml:space="preserve">　２　排水の処理方法には、発生汚泥量及びその処分方法を付記する。</w:t>
      </w:r>
    </w:p>
    <w:p w:rsidR="004561AF" w:rsidRPr="002C1C96" w:rsidRDefault="00E26D94" w:rsidP="004C69B8">
      <w:pPr>
        <w:pStyle w:val="Web"/>
        <w:spacing w:before="0" w:beforeAutospacing="0" w:after="0" w:afterAutospacing="0" w:line="320" w:lineRule="exact"/>
        <w:ind w:left="459" w:hangingChars="200" w:hanging="459"/>
      </w:pPr>
      <w:r w:rsidRPr="002C1C96">
        <w:rPr>
          <w:rFonts w:cs="ＭＳ ゴシック" w:hint="eastAsia"/>
          <w:sz w:val="22"/>
          <w:szCs w:val="22"/>
        </w:rPr>
        <w:t xml:space="preserve">　３　除害施設の仕様、構造及び機能には、装置等のパンフレット及び計算書等を添付する。</w:t>
      </w:r>
    </w:p>
    <w:sectPr w:rsidR="004561AF" w:rsidRPr="002C1C96" w:rsidSect="00CE3245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9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C9F" w:rsidRDefault="00137C9F" w:rsidP="00726FCE">
      <w:r>
        <w:separator/>
      </w:r>
    </w:p>
  </w:endnote>
  <w:endnote w:type="continuationSeparator" w:id="0">
    <w:p w:rsidR="00137C9F" w:rsidRDefault="00137C9F" w:rsidP="0072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C9F" w:rsidRDefault="00137C9F" w:rsidP="00726FCE">
      <w:r>
        <w:separator/>
      </w:r>
    </w:p>
  </w:footnote>
  <w:footnote w:type="continuationSeparator" w:id="0">
    <w:p w:rsidR="00137C9F" w:rsidRDefault="00137C9F" w:rsidP="00726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E9"/>
    <w:rsid w:val="000557B9"/>
    <w:rsid w:val="00060D2C"/>
    <w:rsid w:val="000E19D2"/>
    <w:rsid w:val="000E74BC"/>
    <w:rsid w:val="000F4306"/>
    <w:rsid w:val="00137084"/>
    <w:rsid w:val="00137C9F"/>
    <w:rsid w:val="001A3F53"/>
    <w:rsid w:val="001B127A"/>
    <w:rsid w:val="002265D7"/>
    <w:rsid w:val="002B5092"/>
    <w:rsid w:val="002C1C96"/>
    <w:rsid w:val="002D18CF"/>
    <w:rsid w:val="002E3BAD"/>
    <w:rsid w:val="003308D3"/>
    <w:rsid w:val="003B5B36"/>
    <w:rsid w:val="003B71B2"/>
    <w:rsid w:val="004561AF"/>
    <w:rsid w:val="00492CA9"/>
    <w:rsid w:val="004C69B8"/>
    <w:rsid w:val="00520814"/>
    <w:rsid w:val="00524BE6"/>
    <w:rsid w:val="005415C3"/>
    <w:rsid w:val="005C6D68"/>
    <w:rsid w:val="005C6E8D"/>
    <w:rsid w:val="005D78BC"/>
    <w:rsid w:val="005E38FA"/>
    <w:rsid w:val="00602641"/>
    <w:rsid w:val="0065797A"/>
    <w:rsid w:val="006A5CA0"/>
    <w:rsid w:val="006D0D45"/>
    <w:rsid w:val="00706B75"/>
    <w:rsid w:val="00726FCE"/>
    <w:rsid w:val="00733EC5"/>
    <w:rsid w:val="007A4132"/>
    <w:rsid w:val="008A0314"/>
    <w:rsid w:val="008C7412"/>
    <w:rsid w:val="009015F3"/>
    <w:rsid w:val="00A05A1F"/>
    <w:rsid w:val="00A84277"/>
    <w:rsid w:val="00AB7A7A"/>
    <w:rsid w:val="00B21652"/>
    <w:rsid w:val="00B37F7C"/>
    <w:rsid w:val="00B42436"/>
    <w:rsid w:val="00B54424"/>
    <w:rsid w:val="00B67A45"/>
    <w:rsid w:val="00BD2D13"/>
    <w:rsid w:val="00BF27E9"/>
    <w:rsid w:val="00C2489B"/>
    <w:rsid w:val="00C84C42"/>
    <w:rsid w:val="00CA721B"/>
    <w:rsid w:val="00CC1F46"/>
    <w:rsid w:val="00CE3245"/>
    <w:rsid w:val="00D61346"/>
    <w:rsid w:val="00DC7B63"/>
    <w:rsid w:val="00E26D94"/>
    <w:rsid w:val="00E41F1A"/>
    <w:rsid w:val="00E53385"/>
    <w:rsid w:val="00E6537F"/>
    <w:rsid w:val="00E84B6F"/>
    <w:rsid w:val="00F2214D"/>
    <w:rsid w:val="00F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E91E4A-4A24-4F2A-B403-FDAD9C87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HTML Typewriter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7E9"/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6FCE"/>
    <w:rPr>
      <w:rFonts w:asciiTheme="minorEastAsia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26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6FCE"/>
    <w:rPr>
      <w:rFonts w:asciiTheme="minorEastAsia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561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61AF"/>
    <w:rPr>
      <w:rFonts w:asciiTheme="majorHAnsi" w:eastAsiaTheme="majorEastAsia" w:hAnsiTheme="majorHAnsi" w:cs="Times New Roman"/>
      <w:sz w:val="18"/>
      <w:szCs w:val="18"/>
    </w:rPr>
  </w:style>
  <w:style w:type="character" w:styleId="HTML">
    <w:name w:val="HTML Typewriter"/>
    <w:basedOn w:val="a0"/>
    <w:uiPriority w:val="99"/>
    <w:rsid w:val="00CE3245"/>
    <w:rPr>
      <w:rFonts w:ascii="ＭＳ ゴシック" w:eastAsia="ＭＳ ゴシック" w:hAnsi="ＭＳ ゴシック" w:cs="ＭＳ ゴシック"/>
      <w:sz w:val="20"/>
      <w:szCs w:val="20"/>
    </w:rPr>
  </w:style>
  <w:style w:type="paragraph" w:styleId="Web">
    <w:name w:val="Normal (Web)"/>
    <w:basedOn w:val="a"/>
    <w:uiPriority w:val="99"/>
    <w:rsid w:val="00CE3245"/>
    <w:pPr>
      <w:spacing w:before="100" w:beforeAutospacing="1" w:after="100" w:afterAutospacing="1"/>
    </w:pPr>
    <w:rPr>
      <w:rFonts w:ascii="ＭＳ 明朝" w:eastAsia="ＭＳ 明朝" w:hAnsi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2018-03-26T00:14:00Z</cp:lastPrinted>
  <dcterms:created xsi:type="dcterms:W3CDTF">2023-03-31T04:47:00Z</dcterms:created>
  <dcterms:modified xsi:type="dcterms:W3CDTF">2023-03-31T04:47:00Z</dcterms:modified>
</cp:coreProperties>
</file>